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>办事大厅</w:t>
      </w:r>
      <w:bookmarkStart w:id="0" w:name="_GoBack"/>
      <w:bookmarkEnd w:id="0"/>
      <w:r>
        <w:rPr>
          <w:rFonts w:hint="eastAsia"/>
          <w:sz w:val="32"/>
          <w:szCs w:val="32"/>
          <w:lang w:val="en-US" w:eastAsia="zh-CN"/>
        </w:rPr>
        <w:t>绑定手机号流程</w:t>
      </w:r>
    </w:p>
    <w:p>
      <w:pPr>
        <w:numPr>
          <w:ilvl w:val="0"/>
          <w:numId w:val="1"/>
        </w:numPr>
        <w:jc w:val="both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下载酒泉职业技术学院app操作文档：</w:t>
      </w:r>
      <w:r>
        <w:rPr>
          <w:rFonts w:hint="eastAsia"/>
          <w:lang w:val="en-US" w:eastAsia="zh-CN"/>
        </w:rPr>
        <w:fldChar w:fldCharType="begin"/>
      </w:r>
      <w:r>
        <w:rPr>
          <w:rFonts w:hint="eastAsia"/>
          <w:lang w:val="en-US" w:eastAsia="zh-CN"/>
        </w:rPr>
        <w:instrText xml:space="preserve"> HYPERLINK "https://xxzx.jqzy.edu.cn/c/xxjsfwzx/ydxy" </w:instrText>
      </w:r>
      <w:r>
        <w:rPr>
          <w:rFonts w:hint="eastAsia"/>
          <w:lang w:val="en-US" w:eastAsia="zh-CN"/>
        </w:rPr>
        <w:fldChar w:fldCharType="separate"/>
      </w:r>
      <w:r>
        <w:rPr>
          <w:rStyle w:val="4"/>
          <w:rFonts w:hint="eastAsia"/>
          <w:lang w:val="en-US" w:eastAsia="zh-CN"/>
        </w:rPr>
        <w:t>https://xxzx.jqzy.edu.cn/c/xxjsfwzx/ydxy</w:t>
      </w:r>
      <w:r>
        <w:rPr>
          <w:rFonts w:hint="eastAsia"/>
          <w:lang w:val="en-US" w:eastAsia="zh-CN"/>
        </w:rPr>
        <w:fldChar w:fldCharType="end"/>
      </w:r>
    </w:p>
    <w:p>
      <w:pPr>
        <w:numPr>
          <w:ilvl w:val="0"/>
          <w:numId w:val="1"/>
        </w:numPr>
        <w:jc w:val="both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登入后绑定手机号码</w:t>
      </w:r>
    </w:p>
    <w:p>
      <w:pPr>
        <w:jc w:val="both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3. 登录办事大厅，点击头像，修改密码</w:t>
      </w:r>
    </w:p>
    <w:p>
      <w:pPr>
        <w:jc w:val="both"/>
      </w:pPr>
      <w:r>
        <w:drawing>
          <wp:inline distT="0" distB="0" distL="114300" distR="114300">
            <wp:extent cx="4853305" cy="2238375"/>
            <wp:effectExtent l="0" t="0" r="4445" b="952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853305" cy="2238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jc w:val="both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4 进入安全中心，点击个人信息</w:t>
      </w:r>
    </w:p>
    <w:p>
      <w:pPr>
        <w:jc w:val="both"/>
      </w:pPr>
      <w:r>
        <w:drawing>
          <wp:inline distT="0" distB="0" distL="114300" distR="114300">
            <wp:extent cx="4946650" cy="2459355"/>
            <wp:effectExtent l="0" t="0" r="6350" b="17145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946650" cy="24593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jc w:val="both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5 点击校验手机号，绑定手机号</w:t>
      </w:r>
    </w:p>
    <w:p>
      <w:pPr>
        <w:jc w:val="center"/>
        <w:rPr>
          <w:rFonts w:hint="eastAsia"/>
          <w:lang w:val="en-US" w:eastAsia="zh-CN"/>
        </w:rPr>
      </w:pPr>
      <w:r>
        <w:drawing>
          <wp:inline distT="0" distB="0" distL="114300" distR="114300">
            <wp:extent cx="4051935" cy="2295525"/>
            <wp:effectExtent l="0" t="0" r="5715" b="9525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051935" cy="2295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jc w:val="both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6 绑定手机号之后，可通过短信验证码登陆</w:t>
      </w:r>
    </w:p>
    <w:p>
      <w:pPr>
        <w:jc w:val="center"/>
        <w:rPr>
          <w:rFonts w:hint="eastAsia" w:eastAsiaTheme="minorEastAsia"/>
          <w:lang w:val="en-US" w:eastAsia="zh-CN"/>
        </w:rPr>
      </w:pPr>
      <w:r>
        <w:drawing>
          <wp:inline distT="0" distB="0" distL="114300" distR="114300">
            <wp:extent cx="4163060" cy="2154555"/>
            <wp:effectExtent l="0" t="0" r="8890" b="17145"/>
            <wp:docPr id="13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13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163060" cy="21545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5F29D89"/>
    <w:multiLevelType w:val="singleLevel"/>
    <w:tmpl w:val="65F29D89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Q0YWJkZTgxOWUyNGUxZTljMDIyMmViMTM5ODNmMzAifQ=="/>
  </w:docVars>
  <w:rsids>
    <w:rsidRoot w:val="4E8F1843"/>
    <w:rsid w:val="37F8407A"/>
    <w:rsid w:val="4E8F1843"/>
    <w:rsid w:val="6D0C1C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Hyperlink"/>
    <w:basedOn w:val="3"/>
    <w:autoRedefine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Office_12.1.0.16729_F1E327BC-269C-435d-A152-05C5408002CA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2024-04-09T02:54:00Z</dcterms:created>
  <dc:creator>测试学生</dc:creator>
  <cp:lastModifiedBy>测试学生</cp:lastModifiedBy>
  <dcterms:modified xsi:type="dcterms:W3CDTF">2024-04-09T02:56:23Z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2052-12.1.0.16729</vt:lpwstr>
  </property>
  <property fmtid="{D5CDD505-2E9C-101B-9397-08002B2CF9AE}" pid="3" name="ICV">
    <vt:lpwstr>350B3EB4F6F0453988B2CD781103F625_11</vt:lpwstr>
  </property>
</Properties>
</file>