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修改办事大厅（酒泉职业技术学院app)密码文档</w:t>
      </w:r>
    </w:p>
    <w:p>
      <w:pPr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1、登陆网址https://192.168.8.140:4101/#/login，进入以下界面</w:t>
      </w:r>
    </w:p>
    <w:p>
      <w:pPr>
        <w:jc w:val="center"/>
        <w:rPr>
          <w:sz w:val="28"/>
          <w:szCs w:val="28"/>
        </w:rPr>
      </w:pPr>
      <w:r>
        <w:rPr>
          <w:sz w:val="28"/>
          <w:szCs w:val="28"/>
        </w:rPr>
        <w:drawing>
          <wp:inline distT="0" distB="0" distL="114300" distR="114300">
            <wp:extent cx="2181860" cy="1372235"/>
            <wp:effectExtent l="0" t="0" r="8890" b="1841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rcRect l="5157" t="26452" r="3967" b="17505"/>
                    <a:stretch>
                      <a:fillRect/>
                    </a:stretch>
                  </pic:blipFill>
                  <pic:spPr>
                    <a:xfrm>
                      <a:off x="0" y="0"/>
                      <a:ext cx="2181860" cy="1372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2、输入办事大厅账号（工号），办事大厅密码。图形验证码区分大小写，请各位老师注意。登陆后进入以下界面</w:t>
      </w:r>
    </w:p>
    <w:p>
      <w:pPr>
        <w:rPr>
          <w:sz w:val="28"/>
          <w:szCs w:val="28"/>
        </w:rPr>
      </w:pPr>
      <w:r>
        <w:rPr>
          <w:sz w:val="28"/>
          <w:szCs w:val="28"/>
        </w:rPr>
        <w:drawing>
          <wp:inline distT="0" distB="0" distL="114300" distR="114300">
            <wp:extent cx="5258435" cy="961390"/>
            <wp:effectExtent l="0" t="0" r="18415" b="1016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8435" cy="961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3、通过学号查询要修改的人员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sz w:val="28"/>
          <w:szCs w:val="28"/>
        </w:rPr>
        <w:drawing>
          <wp:inline distT="0" distB="0" distL="114300" distR="114300">
            <wp:extent cx="5514340" cy="462280"/>
            <wp:effectExtent l="0" t="0" r="10160" b="1397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14340" cy="462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4、选择你要修改的人员，点击修改密码</w:t>
      </w:r>
    </w:p>
    <w:p>
      <w:pPr>
        <w:jc w:val="center"/>
        <w:rPr>
          <w:sz w:val="28"/>
          <w:szCs w:val="28"/>
        </w:rPr>
      </w:pPr>
      <w:r>
        <w:rPr>
          <w:sz w:val="28"/>
          <w:szCs w:val="28"/>
        </w:rPr>
        <w:drawing>
          <wp:inline distT="0" distB="0" distL="114300" distR="114300">
            <wp:extent cx="2476500" cy="1128395"/>
            <wp:effectExtent l="0" t="0" r="0" b="1460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476500" cy="1128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5、填写密码后，点击确定，即可。</w:t>
      </w:r>
    </w:p>
    <w:p>
      <w:pPr>
        <w:jc w:val="center"/>
        <w:rPr>
          <w:rFonts w:hint="default"/>
          <w:sz w:val="28"/>
          <w:szCs w:val="28"/>
          <w:lang w:val="en-US" w:eastAsia="zh-CN"/>
        </w:rPr>
      </w:pPr>
      <w:r>
        <w:rPr>
          <w:sz w:val="28"/>
          <w:szCs w:val="28"/>
        </w:rPr>
        <w:drawing>
          <wp:inline distT="0" distB="0" distL="114300" distR="114300">
            <wp:extent cx="1952625" cy="1511935"/>
            <wp:effectExtent l="0" t="0" r="9525" b="1206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8"/>
                    <a:srcRect t="3704" r="1912" b="741"/>
                    <a:stretch>
                      <a:fillRect/>
                    </a:stretch>
                  </pic:blipFill>
                  <pic:spPr>
                    <a:xfrm>
                      <a:off x="0" y="0"/>
                      <a:ext cx="1952625" cy="1511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Q0YWJkZTgxOWUyNGUxZTljMDIyMmViMTM5ODNmMzAifQ=="/>
  </w:docVars>
  <w:rsids>
    <w:rsidRoot w:val="00000000"/>
    <w:rsid w:val="10D73504"/>
    <w:rsid w:val="538E2B1C"/>
    <w:rsid w:val="5C254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125</Words>
  <Characters>158</Characters>
  <Lines>0</Lines>
  <Paragraphs>0</Paragraphs>
  <TotalTime>3</TotalTime>
  <ScaleCrop>false</ScaleCrop>
  <LinksUpToDate>false</LinksUpToDate>
  <CharactersWithSpaces>165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2022-12-07T03:41:00Z</dcterms:created>
  <dc:creator>admin.DESKTOP-69OSMP4</dc:creator>
  <cp:lastModifiedBy>呲花的乐趣</cp:lastModifiedBy>
  <dcterms:modified xsi:type="dcterms:W3CDTF">2022-12-07T12:03:47Z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C506A8B02C514668A6017BCDED89FFF4</vt:lpwstr>
  </property>
</Properties>
</file>